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E1" w:rsidRDefault="00D20249" w:rsidP="00C5769D">
      <w:pPr>
        <w:pStyle w:val="Kop1"/>
      </w:pPr>
      <w:r>
        <w:t>Tariefreglement voor de grafconcessies</w:t>
      </w:r>
      <w:r w:rsidR="008E1552">
        <w:t>.</w:t>
      </w:r>
    </w:p>
    <w:p w:rsidR="009915BA" w:rsidRDefault="009915BA" w:rsidP="009915BA">
      <w:pPr>
        <w:pStyle w:val="Kop2"/>
      </w:pPr>
      <w:r>
        <w:t>Artikel 1</w:t>
      </w:r>
    </w:p>
    <w:p w:rsidR="009915BA" w:rsidRDefault="0097667E" w:rsidP="009915BA">
      <w:r>
        <w:t xml:space="preserve">Het tariefreglement voor de grafconcessies en hernieuwingen, goedgekeurd door </w:t>
      </w:r>
      <w:r w:rsidR="009915BA">
        <w:t xml:space="preserve">de gemeenteraad de dato </w:t>
      </w:r>
      <w:r w:rsidR="008A0A7B">
        <w:t>20 april 2020</w:t>
      </w:r>
      <w:r w:rsidR="009915BA">
        <w:t xml:space="preserve">, </w:t>
      </w:r>
      <w:r>
        <w:t>wordt aangepast.</w:t>
      </w:r>
    </w:p>
    <w:p w:rsidR="009915BA" w:rsidRDefault="009915BA" w:rsidP="009915BA">
      <w:pPr>
        <w:pStyle w:val="Kop2"/>
      </w:pPr>
      <w:r>
        <w:t xml:space="preserve">Artikel </w:t>
      </w:r>
      <w:r w:rsidR="00504D32">
        <w:t>2</w:t>
      </w:r>
    </w:p>
    <w:p w:rsidR="009915BA" w:rsidRDefault="00B817B4" w:rsidP="009915BA">
      <w:r>
        <w:t>Vanaf heden</w:t>
      </w:r>
      <w:r w:rsidR="009915BA">
        <w:t xml:space="preserve"> tot 31 december 2025 wordt een gemeentelijk tariefreglement voor de grafconcessies goedgekeurd.</w:t>
      </w:r>
    </w:p>
    <w:p w:rsidR="009915BA" w:rsidRDefault="009915BA" w:rsidP="009915BA">
      <w:pPr>
        <w:pStyle w:val="Kop2"/>
      </w:pPr>
      <w:r>
        <w:t xml:space="preserve">Artikel </w:t>
      </w:r>
      <w:r w:rsidR="00504D32">
        <w:t>3</w:t>
      </w:r>
    </w:p>
    <w:p w:rsidR="009915BA" w:rsidRDefault="009915BA" w:rsidP="009915BA">
      <w:r>
        <w:t>Het tarief voor de grafconcessies, ongeacht of het om een oorspronkelijke concessie dan wel om een hernieuwing gaat, wordt vastgesteld als volgt :</w:t>
      </w:r>
    </w:p>
    <w:p w:rsidR="009915BA" w:rsidRPr="00405E39" w:rsidRDefault="009915BA" w:rsidP="009915BA">
      <w:pPr>
        <w:rPr>
          <w:b/>
        </w:rPr>
      </w:pPr>
      <w:r w:rsidRPr="00405E39">
        <w:rPr>
          <w:b/>
        </w:rPr>
        <w:t>a) concessies met kelder voor 1 of 2 personen:</w:t>
      </w:r>
    </w:p>
    <w:p w:rsidR="009915BA" w:rsidRDefault="009915BA" w:rsidP="009915BA">
      <w:r>
        <w:t>* inwoners van de gemeente : 1.100 euro</w:t>
      </w:r>
    </w:p>
    <w:p w:rsidR="009915BA" w:rsidRDefault="009915BA" w:rsidP="009915BA">
      <w:r>
        <w:t>* geen inwoners van de gemeente : 7.500 euro</w:t>
      </w:r>
    </w:p>
    <w:p w:rsidR="009915BA" w:rsidRDefault="009915BA" w:rsidP="009915BA">
      <w:r>
        <w:t>* 1 persoon inwoner en 1 persoon geen inwoner van de gemeente: 4.500 euro.</w:t>
      </w:r>
    </w:p>
    <w:p w:rsidR="009915BA" w:rsidRPr="00405E39" w:rsidRDefault="009915BA" w:rsidP="009915BA">
      <w:pPr>
        <w:rPr>
          <w:b/>
        </w:rPr>
      </w:pPr>
      <w:r w:rsidRPr="00405E39">
        <w:rPr>
          <w:b/>
        </w:rPr>
        <w:t>b) concessie in volle grond voor 1 persoon:</w:t>
      </w:r>
    </w:p>
    <w:p w:rsidR="009915BA" w:rsidRDefault="009915BA" w:rsidP="009915BA">
      <w:r>
        <w:t>* inwoner van de gemeente: 650 euro</w:t>
      </w:r>
    </w:p>
    <w:p w:rsidR="009915BA" w:rsidRDefault="009915BA" w:rsidP="009915BA">
      <w:r>
        <w:t>* geen inwoner van de gemeente: 2.600 euro</w:t>
      </w:r>
    </w:p>
    <w:p w:rsidR="009915BA" w:rsidRDefault="009915BA" w:rsidP="009915BA">
      <w:r w:rsidRPr="00405E39">
        <w:rPr>
          <w:b/>
        </w:rPr>
        <w:t>c) concessie nis in columbarium voor 1 of 2 personen</w:t>
      </w:r>
      <w:r>
        <w:t>:</w:t>
      </w:r>
    </w:p>
    <w:p w:rsidR="009915BA" w:rsidRDefault="009915BA" w:rsidP="009915BA">
      <w:r>
        <w:t>* inwoners van de gemeente: 550 euro</w:t>
      </w:r>
    </w:p>
    <w:p w:rsidR="009915BA" w:rsidRDefault="009915BA" w:rsidP="009915BA">
      <w:r>
        <w:t>* geen inwoners van de gemeente: 4.500 euro</w:t>
      </w:r>
    </w:p>
    <w:p w:rsidR="009915BA" w:rsidRDefault="009915BA" w:rsidP="009915BA">
      <w:r>
        <w:t>* 1 persoon inwoner en 1 persoon geen inwoner van de gemeente: 2.500 euro.</w:t>
      </w:r>
    </w:p>
    <w:p w:rsidR="009915BA" w:rsidRDefault="009915BA" w:rsidP="009915BA">
      <w:r w:rsidRPr="00405E39">
        <w:rPr>
          <w:b/>
        </w:rPr>
        <w:t>d) concessies op urnenveld voor 1 of 2 personen</w:t>
      </w:r>
      <w:r>
        <w:t>:</w:t>
      </w:r>
    </w:p>
    <w:p w:rsidR="009915BA" w:rsidRDefault="009915BA" w:rsidP="009915BA">
      <w:r>
        <w:t>* inwoners van de gemeente: 550 euro</w:t>
      </w:r>
    </w:p>
    <w:p w:rsidR="009915BA" w:rsidRDefault="009915BA" w:rsidP="009915BA">
      <w:r>
        <w:t>* geen inwoners van de gemeente: 2.200 euro</w:t>
      </w:r>
    </w:p>
    <w:p w:rsidR="009915BA" w:rsidRDefault="009915BA" w:rsidP="009915BA">
      <w:r>
        <w:t>* 1 persoon inwoner en 1 persoon geen inwoner van de gemeente</w:t>
      </w:r>
    </w:p>
    <w:p w:rsidR="00D650A7" w:rsidRPr="00143B6E" w:rsidRDefault="00D650A7" w:rsidP="00D650A7">
      <w:pPr>
        <w:rPr>
          <w:b/>
        </w:rPr>
      </w:pPr>
      <w:r w:rsidRPr="00143B6E">
        <w:rPr>
          <w:b/>
        </w:rPr>
        <w:t>e) hernieuwingen of verlengingen van concessies voor 1 of 2 personen (voor 15 jaar):</w:t>
      </w:r>
    </w:p>
    <w:p w:rsidR="00D650A7" w:rsidRDefault="00D650A7" w:rsidP="00D650A7">
      <w:r>
        <w:t xml:space="preserve">* concessie met kelder:   330 euro </w:t>
      </w:r>
    </w:p>
    <w:p w:rsidR="00D650A7" w:rsidRDefault="00D650A7" w:rsidP="00D650A7">
      <w:r>
        <w:t>* concessie in volle grond:  330 euro</w:t>
      </w:r>
    </w:p>
    <w:p w:rsidR="00D650A7" w:rsidRDefault="00D650A7" w:rsidP="00D650A7">
      <w:r>
        <w:t>* concessie nis in columbarium: 165 euro</w:t>
      </w:r>
    </w:p>
    <w:p w:rsidR="00D650A7" w:rsidRDefault="00D650A7" w:rsidP="00D650A7">
      <w:r>
        <w:lastRenderedPageBreak/>
        <w:t>* concessies op urnenveld: 165 euro</w:t>
      </w:r>
    </w:p>
    <w:p w:rsidR="00D650A7" w:rsidRDefault="00D650A7" w:rsidP="00D650A7">
      <w:r>
        <w:t>Het tarief geldt voor inwoners en niet-inwoners van de gemeente.</w:t>
      </w:r>
    </w:p>
    <w:p w:rsidR="009915BA" w:rsidRDefault="009915BA" w:rsidP="009915BA">
      <w:pPr>
        <w:pStyle w:val="Kop2"/>
      </w:pPr>
      <w:r>
        <w:t xml:space="preserve">Artikel </w:t>
      </w:r>
      <w:r w:rsidR="00504D32">
        <w:t>4</w:t>
      </w:r>
    </w:p>
    <w:p w:rsidR="00D575DC" w:rsidRDefault="00D575DC" w:rsidP="00D575DC">
      <w:r>
        <w:t>De concessies worden verleend voor 50 jaar, volgens de aanvangsdatum bepaald in het algemeen reglement op de begraafplaatsen, goedgekeurd door de gemeenteraad in zitting van 20 februari 2018 en latere wijzigingen.</w:t>
      </w:r>
    </w:p>
    <w:p w:rsidR="00D575DC" w:rsidRDefault="00D575DC" w:rsidP="00D575DC">
      <w:r>
        <w:t>Opeenvolgende hernieuwingen van de lopende concessies en verlengingen van vervallen concessies kunnen verleend worden voor 15 jaar, volgens de bepalingen in het algemeen reglement op de begraafplaatsen, goedgekeurd door de gemeenteraad in zitting van 20 februari 2018 en latere wijzigingen.</w:t>
      </w:r>
    </w:p>
    <w:p w:rsidR="00504D32" w:rsidRDefault="00504D32" w:rsidP="00504D32">
      <w:pPr>
        <w:pStyle w:val="Kop2"/>
      </w:pPr>
      <w:r>
        <w:t>Artikel 5</w:t>
      </w:r>
    </w:p>
    <w:p w:rsidR="009915BA" w:rsidRDefault="009915BA" w:rsidP="009915BA">
      <w:r>
        <w:t>Genieten het tarief als zijnde inwoners van de gemeente:</w:t>
      </w:r>
    </w:p>
    <w:p w:rsidR="009915BA" w:rsidRDefault="009915BA" w:rsidP="009915BA">
      <w:r>
        <w:t>a) De personen die op het grondgebied van de gemeente overleden zijn of er dood werden aangetroffen.</w:t>
      </w:r>
    </w:p>
    <w:p w:rsidR="009915BA" w:rsidRDefault="009915BA" w:rsidP="009915BA">
      <w:r>
        <w:t>b) De personen die buiten het grondgebied van de gemeente overleden zijn of er dood werden aangetroffen en die in haar bevolkingsregisters of vreemdelingenregisters zijn ingeschreven.</w:t>
      </w:r>
    </w:p>
    <w:p w:rsidR="009915BA" w:rsidRDefault="009915BA" w:rsidP="009915BA">
      <w:r>
        <w:t>c) De personen die, op het ogenblik dat zij ingeschreven waren in de bevolkingsregisters of het vreemdelingenregister, om gezondheids- of ouderdomsredenen genoodzaakt waren zich te laten inschrijven in een andere gemeente en er overleden zijn.</w:t>
      </w:r>
    </w:p>
    <w:p w:rsidR="009915BA" w:rsidRDefault="009915BA" w:rsidP="009915BA">
      <w:r>
        <w:t>d) De personen die gedurende 25 jaar de gemeente bewoond hebben en deze niet langer dan 10 jaar verlaten hebben.</w:t>
      </w:r>
    </w:p>
    <w:p w:rsidR="009915BA" w:rsidRDefault="009915BA" w:rsidP="009915BA">
      <w:r>
        <w:t>e) De personen die inwoner zijn van een aangrenzende gemeente doch die kerkelijk tot een parochie van de gemeente behoren.</w:t>
      </w:r>
    </w:p>
    <w:p w:rsidR="009915BA" w:rsidRDefault="009915BA" w:rsidP="009915BA">
      <w:pPr>
        <w:pStyle w:val="Kop2"/>
      </w:pPr>
      <w:r>
        <w:t xml:space="preserve">Artikel </w:t>
      </w:r>
      <w:r w:rsidR="00504D32">
        <w:t>6</w:t>
      </w:r>
    </w:p>
    <w:p w:rsidR="009915BA" w:rsidRDefault="006F2942" w:rsidP="009915BA">
      <w:proofErr w:type="spellStart"/>
      <w:r>
        <w:t>ln</w:t>
      </w:r>
      <w:r w:rsidR="009915BA">
        <w:t>geval</w:t>
      </w:r>
      <w:proofErr w:type="spellEnd"/>
      <w:r w:rsidR="009915BA">
        <w:t xml:space="preserve"> van hernieuwing van de concessie v</w:t>
      </w:r>
      <w:r>
        <w:t>óó</w:t>
      </w:r>
      <w:bookmarkStart w:id="0" w:name="_GoBack"/>
      <w:bookmarkEnd w:id="0"/>
      <w:r w:rsidR="009915BA">
        <w:t>r het verstrijken ervan, wordt het tarief proportioneel berekend op het aantal jaren dat de vervaldatum van de vorige concessie overschrijdt.</w:t>
      </w:r>
    </w:p>
    <w:p w:rsidR="009915BA" w:rsidRDefault="009915BA" w:rsidP="009915BA">
      <w:pPr>
        <w:pStyle w:val="Kop2"/>
      </w:pPr>
      <w:r>
        <w:t xml:space="preserve">Artikel </w:t>
      </w:r>
      <w:r w:rsidR="00504D32">
        <w:t>7</w:t>
      </w:r>
    </w:p>
    <w:p w:rsidR="009915BA" w:rsidRDefault="009915BA" w:rsidP="009915BA">
      <w:r>
        <w:t>De prijs van de concessie moet betaald worden bij de kennisgeving van het besluit tot toekenning van de concessie of de hernieuwing.</w:t>
      </w:r>
    </w:p>
    <w:p w:rsidR="009915BA" w:rsidRDefault="009915BA" w:rsidP="009915BA">
      <w:pPr>
        <w:pStyle w:val="Kop2"/>
      </w:pPr>
      <w:r>
        <w:t xml:space="preserve">Artikel </w:t>
      </w:r>
      <w:r w:rsidR="00504D32">
        <w:t>8</w:t>
      </w:r>
    </w:p>
    <w:p w:rsidR="00C5769D" w:rsidRPr="00A72F5F" w:rsidRDefault="009915BA" w:rsidP="009915BA">
      <w:r>
        <w:t>Dit reglement wordt bekendgemaakt overeenkomstig artikelen 285 tot en met 288 van het decreet lokaal bestuur en wordt bekendgemaakt aan de toezichthoudende overheid overeenkomstig artikel 330, 1ste lid van het lokaal decreet.</w:t>
      </w:r>
    </w:p>
    <w:sectPr w:rsidR="00C5769D" w:rsidRPr="00A72F5F" w:rsidSect="00F17B9A">
      <w:footerReference w:type="default" r:id="rId8"/>
      <w:headerReference w:type="first" r:id="rId9"/>
      <w:footerReference w:type="first" r:id="rId10"/>
      <w:pgSz w:w="11900" w:h="16840"/>
      <w:pgMar w:top="2410" w:right="1418" w:bottom="567" w:left="1871" w:header="1413" w:footer="96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F84" w:rsidRDefault="00BD4F84" w:rsidP="00A6753D">
      <w:r>
        <w:separator/>
      </w:r>
    </w:p>
  </w:endnote>
  <w:endnote w:type="continuationSeparator" w:id="0">
    <w:p w:rsidR="00BD4F84" w:rsidRDefault="00BD4F84" w:rsidP="00A6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orgio">
    <w:panose1 w:val="00000000000000000000"/>
    <w:charset w:val="00"/>
    <w:family w:val="auto"/>
    <w:pitch w:val="variable"/>
    <w:sig w:usb0="A000006F" w:usb1="0000000A" w:usb2="00000000" w:usb3="00000000" w:csb0="0000011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6E" w:rsidRPr="00372DF8" w:rsidRDefault="00143B6E" w:rsidP="00143B6E">
    <w:pPr>
      <w:pStyle w:val="Voettekst"/>
      <w:pBdr>
        <w:top w:val="single" w:sz="4" w:space="1" w:color="A6CE3E"/>
      </w:pBdr>
      <w:tabs>
        <w:tab w:val="clear" w:pos="4536"/>
        <w:tab w:val="clear" w:pos="9072"/>
        <w:tab w:val="left" w:pos="2268"/>
        <w:tab w:val="left" w:pos="3969"/>
        <w:tab w:val="left" w:pos="5245"/>
        <w:tab w:val="left" w:pos="5670"/>
        <w:tab w:val="left" w:pos="7371"/>
      </w:tabs>
      <w:rPr>
        <w:b/>
        <w:color w:val="A6CE3E"/>
        <w:sz w:val="18"/>
        <w:szCs w:val="18"/>
      </w:rPr>
    </w:pPr>
    <w:r>
      <w:rPr>
        <w:b/>
        <w:color w:val="A6CE3E"/>
        <w:sz w:val="18"/>
        <w:szCs w:val="18"/>
      </w:rPr>
      <w:t xml:space="preserve">Tariefreglement grafconcessies, goedgekeurd in gemeenteraadszitting van 18 januari 2021, gepubliceerd op de website op XXX. </w:t>
    </w:r>
  </w:p>
  <w:p w:rsidR="00F00822" w:rsidRPr="00143B6E" w:rsidRDefault="00F00822" w:rsidP="00143B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9A" w:rsidRPr="00372DF8" w:rsidRDefault="00D575DC" w:rsidP="00D91CE4">
    <w:pPr>
      <w:pStyle w:val="Voettekst"/>
      <w:pBdr>
        <w:top w:val="single" w:sz="4" w:space="1" w:color="A6CE3E"/>
      </w:pBdr>
      <w:tabs>
        <w:tab w:val="clear" w:pos="4536"/>
        <w:tab w:val="clear" w:pos="9072"/>
        <w:tab w:val="left" w:pos="2268"/>
        <w:tab w:val="left" w:pos="3969"/>
        <w:tab w:val="left" w:pos="5245"/>
        <w:tab w:val="left" w:pos="5670"/>
        <w:tab w:val="left" w:pos="7371"/>
      </w:tabs>
      <w:rPr>
        <w:b/>
        <w:color w:val="A6CE3E"/>
        <w:sz w:val="18"/>
        <w:szCs w:val="18"/>
      </w:rPr>
    </w:pPr>
    <w:r>
      <w:rPr>
        <w:b/>
        <w:color w:val="A6CE3E"/>
        <w:sz w:val="18"/>
        <w:szCs w:val="18"/>
      </w:rPr>
      <w:t>Tariefreglement grafconcessies</w:t>
    </w:r>
    <w:r w:rsidR="00C5769D">
      <w:rPr>
        <w:b/>
        <w:color w:val="A6CE3E"/>
        <w:sz w:val="18"/>
        <w:szCs w:val="18"/>
      </w:rPr>
      <w:t xml:space="preserve">, goedgekeurd in gemeenteraadszitting van </w:t>
    </w:r>
    <w:r>
      <w:rPr>
        <w:b/>
        <w:color w:val="A6CE3E"/>
        <w:sz w:val="18"/>
        <w:szCs w:val="18"/>
      </w:rPr>
      <w:t>18 jan</w:t>
    </w:r>
    <w:r w:rsidR="00143B6E">
      <w:rPr>
        <w:b/>
        <w:color w:val="A6CE3E"/>
        <w:sz w:val="18"/>
        <w:szCs w:val="18"/>
      </w:rPr>
      <w:t>uari 2021</w:t>
    </w:r>
    <w:r w:rsidR="00C5769D">
      <w:rPr>
        <w:b/>
        <w:color w:val="A6CE3E"/>
        <w:sz w:val="18"/>
        <w:szCs w:val="18"/>
      </w:rPr>
      <w:t xml:space="preserve">, gepubliceerd op de website op XXX.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F84" w:rsidRDefault="00BD4F84" w:rsidP="00A6753D">
      <w:r>
        <w:separator/>
      </w:r>
    </w:p>
  </w:footnote>
  <w:footnote w:type="continuationSeparator" w:id="0">
    <w:p w:rsidR="00BD4F84" w:rsidRDefault="00BD4F84" w:rsidP="00A6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9A" w:rsidRDefault="00F17B9A">
    <w:pPr>
      <w:pStyle w:val="Koptekst"/>
    </w:pPr>
    <w:r w:rsidRPr="00F17B9A">
      <w:rPr>
        <w:noProof/>
        <w:lang w:eastAsia="nl-BE"/>
      </w:rPr>
      <w:drawing>
        <wp:anchor distT="0" distB="0" distL="114300" distR="114300" simplePos="0" relativeHeight="251660288" behindDoc="1" locked="0" layoutInCell="1" allowOverlap="1">
          <wp:simplePos x="0" y="0"/>
          <wp:positionH relativeFrom="page">
            <wp:posOffset>1237</wp:posOffset>
          </wp:positionH>
          <wp:positionV relativeFrom="page">
            <wp:posOffset>0</wp:posOffset>
          </wp:positionV>
          <wp:extent cx="7563345" cy="1525979"/>
          <wp:effectExtent l="19050" t="0" r="0" b="0"/>
          <wp:wrapNone/>
          <wp:docPr id="3" name="Afbeelding 2" descr="Hands2:projecten:SAGA6340_MEISE:ontwerpen:Briefpapier:V7 - word:Briefpapier-mei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2:projecten:SAGA6340_MEISE:ontwerpen:Briefpapier:V7 - word:Briefpapier-meis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345" cy="152597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4BF9"/>
    <w:multiLevelType w:val="hybridMultilevel"/>
    <w:tmpl w:val="A69AF210"/>
    <w:lvl w:ilvl="0" w:tplc="0284B958">
      <w:start w:val="1"/>
      <w:numFmt w:val="bullet"/>
      <w:lvlText w:val=""/>
      <w:lvlJc w:val="left"/>
      <w:pPr>
        <w:ind w:left="720" w:hanging="360"/>
      </w:pPr>
      <w:rPr>
        <w:rFonts w:ascii="Symbol" w:hAnsi="Symbol" w:hint="default"/>
        <w:color w:val="72853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1C64295"/>
    <w:multiLevelType w:val="hybridMultilevel"/>
    <w:tmpl w:val="0E2CF4AE"/>
    <w:lvl w:ilvl="0" w:tplc="1E62EF58">
      <w:start w:val="1"/>
      <w:numFmt w:val="bullet"/>
      <w:pStyle w:val="Opsommingsteken"/>
      <w:lvlText w:val=""/>
      <w:lvlJc w:val="left"/>
      <w:pPr>
        <w:ind w:left="720" w:hanging="360"/>
      </w:pPr>
      <w:rPr>
        <w:rFonts w:ascii="Symbol" w:hAnsi="Symbol" w:hint="default"/>
        <w:color w:val="72853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attachedTemplate r:id="rId1"/>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84"/>
    <w:rsid w:val="00091C44"/>
    <w:rsid w:val="0010257C"/>
    <w:rsid w:val="00121ACD"/>
    <w:rsid w:val="00143B6E"/>
    <w:rsid w:val="001778FD"/>
    <w:rsid w:val="00210C55"/>
    <w:rsid w:val="002C18DE"/>
    <w:rsid w:val="002D1238"/>
    <w:rsid w:val="002E4BB9"/>
    <w:rsid w:val="0030434E"/>
    <w:rsid w:val="00372DF8"/>
    <w:rsid w:val="00386083"/>
    <w:rsid w:val="00402452"/>
    <w:rsid w:val="00405E39"/>
    <w:rsid w:val="00492D19"/>
    <w:rsid w:val="004B1D3E"/>
    <w:rsid w:val="004C1760"/>
    <w:rsid w:val="004F2F06"/>
    <w:rsid w:val="004F53EE"/>
    <w:rsid w:val="00504D32"/>
    <w:rsid w:val="005B24E6"/>
    <w:rsid w:val="005D2463"/>
    <w:rsid w:val="005F212C"/>
    <w:rsid w:val="005F4E97"/>
    <w:rsid w:val="005F5270"/>
    <w:rsid w:val="006339E0"/>
    <w:rsid w:val="00693695"/>
    <w:rsid w:val="006E046D"/>
    <w:rsid w:val="006F2942"/>
    <w:rsid w:val="0071204C"/>
    <w:rsid w:val="007B5942"/>
    <w:rsid w:val="00840F24"/>
    <w:rsid w:val="0087467D"/>
    <w:rsid w:val="008A0A7B"/>
    <w:rsid w:val="008B5C31"/>
    <w:rsid w:val="008B5FE1"/>
    <w:rsid w:val="008B69B5"/>
    <w:rsid w:val="008E1552"/>
    <w:rsid w:val="008F73D8"/>
    <w:rsid w:val="00933159"/>
    <w:rsid w:val="0097667E"/>
    <w:rsid w:val="00983695"/>
    <w:rsid w:val="009915BA"/>
    <w:rsid w:val="009C1D16"/>
    <w:rsid w:val="00A11B9A"/>
    <w:rsid w:val="00A25123"/>
    <w:rsid w:val="00A30C25"/>
    <w:rsid w:val="00A51EE6"/>
    <w:rsid w:val="00A6753D"/>
    <w:rsid w:val="00A72F5F"/>
    <w:rsid w:val="00B817B4"/>
    <w:rsid w:val="00BD4F84"/>
    <w:rsid w:val="00C2718B"/>
    <w:rsid w:val="00C5769D"/>
    <w:rsid w:val="00C63C1A"/>
    <w:rsid w:val="00CC7FA7"/>
    <w:rsid w:val="00CE2AD4"/>
    <w:rsid w:val="00CE797F"/>
    <w:rsid w:val="00CE7AC9"/>
    <w:rsid w:val="00D0367B"/>
    <w:rsid w:val="00D04072"/>
    <w:rsid w:val="00D20249"/>
    <w:rsid w:val="00D40B22"/>
    <w:rsid w:val="00D575DC"/>
    <w:rsid w:val="00D650A7"/>
    <w:rsid w:val="00D91CE4"/>
    <w:rsid w:val="00E965EB"/>
    <w:rsid w:val="00F00822"/>
    <w:rsid w:val="00F17B9A"/>
    <w:rsid w:val="00F56C30"/>
    <w:rsid w:val="00F62E55"/>
    <w:rsid w:val="00F7456A"/>
    <w:rsid w:val="00FB57E1"/>
    <w:rsid w:val="00FC45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060EA44"/>
  <w15:docId w15:val="{66429310-5F7D-4F90-98C5-B1ACE251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04C"/>
    <w:pPr>
      <w:spacing w:after="170"/>
    </w:pPr>
    <w:rPr>
      <w:rFonts w:ascii="Calibri" w:hAnsi="Calibri"/>
      <w:color w:val="6D6E71"/>
      <w:sz w:val="22"/>
    </w:rPr>
  </w:style>
  <w:style w:type="paragraph" w:styleId="Kop1">
    <w:name w:val="heading 1"/>
    <w:basedOn w:val="Standaard"/>
    <w:next w:val="Standaard"/>
    <w:link w:val="Kop1Char"/>
    <w:uiPriority w:val="9"/>
    <w:qFormat/>
    <w:rsid w:val="001778FD"/>
    <w:pPr>
      <w:keepNext/>
      <w:keepLines/>
      <w:spacing w:before="480"/>
      <w:outlineLvl w:val="0"/>
    </w:pPr>
    <w:rPr>
      <w:rFonts w:ascii="Giorgio" w:eastAsiaTheme="majorEastAsia" w:hAnsi="Giorgio" w:cstheme="majorBidi"/>
      <w:b/>
      <w:bCs/>
      <w:color w:val="A6CE3E"/>
      <w:sz w:val="28"/>
      <w:szCs w:val="28"/>
    </w:rPr>
  </w:style>
  <w:style w:type="paragraph" w:styleId="Kop2">
    <w:name w:val="heading 2"/>
    <w:basedOn w:val="Standaard"/>
    <w:next w:val="Standaard"/>
    <w:link w:val="Kop2Char"/>
    <w:uiPriority w:val="9"/>
    <w:unhideWhenUsed/>
    <w:qFormat/>
    <w:rsid w:val="001778FD"/>
    <w:pPr>
      <w:keepNext/>
      <w:keepLines/>
      <w:spacing w:before="200" w:after="0"/>
      <w:outlineLvl w:val="1"/>
    </w:pPr>
    <w:rPr>
      <w:rFonts w:ascii="Giorgio" w:eastAsiaTheme="majorEastAsia" w:hAnsi="Giorgio" w:cstheme="majorBidi"/>
      <w:b/>
      <w:bCs/>
      <w:color w:val="728534"/>
      <w:sz w:val="24"/>
      <w:szCs w:val="26"/>
    </w:rPr>
  </w:style>
  <w:style w:type="paragraph" w:styleId="Kop3">
    <w:name w:val="heading 3"/>
    <w:basedOn w:val="Standaard"/>
    <w:next w:val="Standaard"/>
    <w:link w:val="Kop3Char"/>
    <w:uiPriority w:val="9"/>
    <w:unhideWhenUsed/>
    <w:qFormat/>
    <w:rsid w:val="001778FD"/>
    <w:pPr>
      <w:keepNext/>
      <w:keepLines/>
      <w:spacing w:before="200" w:after="0"/>
      <w:outlineLvl w:val="2"/>
    </w:pPr>
    <w:rPr>
      <w:rFonts w:ascii="Giorgio" w:eastAsiaTheme="majorEastAsia" w:hAnsi="Giorgio" w:cstheme="majorBidi"/>
      <w:b/>
      <w:bCs/>
    </w:rPr>
  </w:style>
  <w:style w:type="paragraph" w:styleId="Kop4">
    <w:name w:val="heading 4"/>
    <w:basedOn w:val="Standaard"/>
    <w:next w:val="Standaard"/>
    <w:link w:val="Kop4Char"/>
    <w:uiPriority w:val="9"/>
    <w:semiHidden/>
    <w:unhideWhenUsed/>
    <w:qFormat/>
    <w:rsid w:val="00693695"/>
    <w:pPr>
      <w:keepNext/>
      <w:keepLines/>
      <w:spacing w:before="200" w:after="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53D"/>
    <w:pPr>
      <w:tabs>
        <w:tab w:val="center" w:pos="4536"/>
        <w:tab w:val="right" w:pos="9072"/>
      </w:tabs>
    </w:pPr>
  </w:style>
  <w:style w:type="character" w:customStyle="1" w:styleId="KoptekstChar">
    <w:name w:val="Koptekst Char"/>
    <w:basedOn w:val="Standaardalinea-lettertype"/>
    <w:link w:val="Koptekst"/>
    <w:uiPriority w:val="99"/>
    <w:rsid w:val="00A6753D"/>
  </w:style>
  <w:style w:type="paragraph" w:styleId="Voettekst">
    <w:name w:val="footer"/>
    <w:basedOn w:val="Standaard"/>
    <w:link w:val="VoettekstChar"/>
    <w:uiPriority w:val="99"/>
    <w:unhideWhenUsed/>
    <w:rsid w:val="00A6753D"/>
    <w:pPr>
      <w:tabs>
        <w:tab w:val="center" w:pos="4536"/>
        <w:tab w:val="right" w:pos="9072"/>
      </w:tabs>
    </w:pPr>
  </w:style>
  <w:style w:type="character" w:customStyle="1" w:styleId="VoettekstChar">
    <w:name w:val="Voettekst Char"/>
    <w:basedOn w:val="Standaardalinea-lettertype"/>
    <w:link w:val="Voettekst"/>
    <w:uiPriority w:val="99"/>
    <w:rsid w:val="00A6753D"/>
  </w:style>
  <w:style w:type="paragraph" w:styleId="Ballontekst">
    <w:name w:val="Balloon Text"/>
    <w:basedOn w:val="Standaard"/>
    <w:link w:val="BallontekstChar"/>
    <w:uiPriority w:val="99"/>
    <w:semiHidden/>
    <w:unhideWhenUsed/>
    <w:rsid w:val="00A6753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6753D"/>
    <w:rPr>
      <w:rFonts w:ascii="Lucida Grande" w:hAnsi="Lucida Grande"/>
      <w:sz w:val="18"/>
      <w:szCs w:val="18"/>
    </w:rPr>
  </w:style>
  <w:style w:type="paragraph" w:customStyle="1" w:styleId="broodtekst">
    <w:name w:val="broodtekst"/>
    <w:basedOn w:val="Standaard"/>
    <w:link w:val="broodtekstChar"/>
    <w:uiPriority w:val="99"/>
    <w:rsid w:val="00A6753D"/>
    <w:pPr>
      <w:widowControl w:val="0"/>
      <w:autoSpaceDE w:val="0"/>
      <w:autoSpaceDN w:val="0"/>
      <w:adjustRightInd w:val="0"/>
      <w:spacing w:line="288" w:lineRule="auto"/>
      <w:textAlignment w:val="center"/>
    </w:pPr>
    <w:rPr>
      <w:rFonts w:cs="Calibri"/>
      <w:color w:val="000000"/>
      <w:lang w:val="nl-NL"/>
    </w:rPr>
  </w:style>
  <w:style w:type="paragraph" w:customStyle="1" w:styleId="Basisalinea">
    <w:name w:val="[Basisalinea]"/>
    <w:basedOn w:val="Standaard"/>
    <w:link w:val="BasisalineaChar"/>
    <w:uiPriority w:val="99"/>
    <w:rsid w:val="00A67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Betreft">
    <w:name w:val="Betreft"/>
    <w:basedOn w:val="Basisalinea"/>
    <w:link w:val="BetreftChar"/>
    <w:qFormat/>
    <w:rsid w:val="00CE2AD4"/>
    <w:pPr>
      <w:spacing w:before="200" w:after="240" w:line="240" w:lineRule="auto"/>
      <w:ind w:left="6379" w:hanging="6379"/>
    </w:pPr>
    <w:rPr>
      <w:rFonts w:ascii="Calibri" w:hAnsi="Calibri" w:cs="Calibri-Bold"/>
      <w:b/>
      <w:bCs/>
      <w:color w:val="A6CE3E"/>
      <w:szCs w:val="22"/>
    </w:rPr>
  </w:style>
  <w:style w:type="paragraph" w:customStyle="1" w:styleId="Calibrilight">
    <w:name w:val="Calibri light"/>
    <w:basedOn w:val="broodtekst"/>
    <w:link w:val="CalibrilightChar"/>
    <w:rsid w:val="00210C55"/>
    <w:pPr>
      <w:spacing w:line="240" w:lineRule="auto"/>
    </w:pPr>
    <w:rPr>
      <w:rFonts w:ascii="Calibri Light" w:hAnsi="Calibri Light" w:cs="MinionPro-Regular"/>
      <w:color w:val="6F6F6E"/>
      <w:szCs w:val="22"/>
      <w:lang w:val="en-US"/>
    </w:rPr>
  </w:style>
  <w:style w:type="character" w:customStyle="1" w:styleId="BasisalineaChar">
    <w:name w:val="[Basisalinea] Char"/>
    <w:basedOn w:val="Standaardalinea-lettertype"/>
    <w:link w:val="Basisalinea"/>
    <w:uiPriority w:val="99"/>
    <w:rsid w:val="00210C55"/>
    <w:rPr>
      <w:rFonts w:ascii="MinionPro-Regular" w:hAnsi="MinionPro-Regular" w:cs="MinionPro-Regular"/>
      <w:color w:val="000000"/>
      <w:sz w:val="22"/>
      <w:lang w:val="nl-NL"/>
    </w:rPr>
  </w:style>
  <w:style w:type="character" w:customStyle="1" w:styleId="BetreftChar">
    <w:name w:val="Betreft Char"/>
    <w:basedOn w:val="BasisalineaChar"/>
    <w:link w:val="Betreft"/>
    <w:rsid w:val="00CE2AD4"/>
    <w:rPr>
      <w:rFonts w:ascii="Calibri" w:hAnsi="Calibri" w:cs="Calibri-Bold"/>
      <w:b/>
      <w:bCs/>
      <w:color w:val="A6CE3E"/>
      <w:sz w:val="22"/>
      <w:szCs w:val="22"/>
      <w:lang w:val="nl-NL"/>
    </w:rPr>
  </w:style>
  <w:style w:type="character" w:styleId="Hyperlink">
    <w:name w:val="Hyperlink"/>
    <w:basedOn w:val="Standaardalinea-lettertype"/>
    <w:uiPriority w:val="99"/>
    <w:unhideWhenUsed/>
    <w:rsid w:val="006E046D"/>
    <w:rPr>
      <w:color w:val="0000FF" w:themeColor="hyperlink"/>
      <w:u w:val="single"/>
    </w:rPr>
  </w:style>
  <w:style w:type="character" w:customStyle="1" w:styleId="broodtekstChar">
    <w:name w:val="broodtekst Char"/>
    <w:basedOn w:val="Standaardalinea-lettertype"/>
    <w:link w:val="broodtekst"/>
    <w:uiPriority w:val="99"/>
    <w:rsid w:val="00210C55"/>
    <w:rPr>
      <w:rFonts w:ascii="Calibri" w:hAnsi="Calibri" w:cs="Calibri"/>
      <w:color w:val="000000"/>
      <w:sz w:val="22"/>
      <w:lang w:val="nl-NL"/>
    </w:rPr>
  </w:style>
  <w:style w:type="character" w:customStyle="1" w:styleId="CalibrilightChar">
    <w:name w:val="Calibri light Char"/>
    <w:basedOn w:val="broodtekstChar"/>
    <w:link w:val="Calibrilight"/>
    <w:rsid w:val="00210C55"/>
    <w:rPr>
      <w:rFonts w:ascii="Calibri Light" w:hAnsi="Calibri Light" w:cs="MinionPro-Regular"/>
      <w:color w:val="6F6F6E"/>
      <w:sz w:val="22"/>
      <w:szCs w:val="22"/>
      <w:lang w:val="en-US"/>
    </w:rPr>
  </w:style>
  <w:style w:type="paragraph" w:customStyle="1" w:styleId="Opsommingsteken">
    <w:name w:val="Opsommingsteken"/>
    <w:basedOn w:val="Lijstalinea"/>
    <w:link w:val="OpsommingstekenChar"/>
    <w:qFormat/>
    <w:rsid w:val="00933159"/>
    <w:pPr>
      <w:numPr>
        <w:numId w:val="2"/>
      </w:numPr>
      <w:ind w:left="714" w:hanging="357"/>
    </w:pPr>
    <w:rPr>
      <w:lang w:val="en-US"/>
    </w:rPr>
  </w:style>
  <w:style w:type="character" w:customStyle="1" w:styleId="OpsommingstekenChar">
    <w:name w:val="Opsommingsteken Char"/>
    <w:basedOn w:val="Standaardalinea-lettertype"/>
    <w:link w:val="Opsommingsteken"/>
    <w:rsid w:val="00933159"/>
    <w:rPr>
      <w:rFonts w:ascii="Calibri" w:hAnsi="Calibri"/>
      <w:color w:val="6D6E71"/>
      <w:sz w:val="22"/>
      <w:lang w:val="en-US"/>
    </w:rPr>
  </w:style>
  <w:style w:type="paragraph" w:styleId="Lijstalinea">
    <w:name w:val="List Paragraph"/>
    <w:basedOn w:val="Standaard"/>
    <w:uiPriority w:val="34"/>
    <w:rsid w:val="006E046D"/>
    <w:pPr>
      <w:ind w:left="720"/>
      <w:contextualSpacing/>
    </w:pPr>
  </w:style>
  <w:style w:type="character" w:customStyle="1" w:styleId="Kop1Char">
    <w:name w:val="Kop 1 Char"/>
    <w:basedOn w:val="Standaardalinea-lettertype"/>
    <w:link w:val="Kop1"/>
    <w:uiPriority w:val="9"/>
    <w:rsid w:val="001778FD"/>
    <w:rPr>
      <w:rFonts w:ascii="Giorgio" w:eastAsiaTheme="majorEastAsia" w:hAnsi="Giorgio" w:cstheme="majorBidi"/>
      <w:b/>
      <w:bCs/>
      <w:color w:val="A6CE3E"/>
      <w:sz w:val="28"/>
      <w:szCs w:val="28"/>
    </w:rPr>
  </w:style>
  <w:style w:type="character" w:customStyle="1" w:styleId="Kop2Char">
    <w:name w:val="Kop 2 Char"/>
    <w:basedOn w:val="Standaardalinea-lettertype"/>
    <w:link w:val="Kop2"/>
    <w:uiPriority w:val="9"/>
    <w:rsid w:val="001778FD"/>
    <w:rPr>
      <w:rFonts w:ascii="Giorgio" w:eastAsiaTheme="majorEastAsia" w:hAnsi="Giorgio" w:cstheme="majorBidi"/>
      <w:b/>
      <w:bCs/>
      <w:color w:val="728534"/>
      <w:szCs w:val="26"/>
    </w:rPr>
  </w:style>
  <w:style w:type="character" w:customStyle="1" w:styleId="Kop3Char">
    <w:name w:val="Kop 3 Char"/>
    <w:basedOn w:val="Standaardalinea-lettertype"/>
    <w:link w:val="Kop3"/>
    <w:uiPriority w:val="9"/>
    <w:rsid w:val="001778FD"/>
    <w:rPr>
      <w:rFonts w:ascii="Giorgio" w:eastAsiaTheme="majorEastAsia" w:hAnsi="Giorgio" w:cstheme="majorBidi"/>
      <w:b/>
      <w:bCs/>
      <w:color w:val="6D6E71"/>
      <w:sz w:val="22"/>
    </w:rPr>
  </w:style>
  <w:style w:type="character" w:styleId="Nadruk">
    <w:name w:val="Emphasis"/>
    <w:basedOn w:val="Standaardalinea-lettertype"/>
    <w:uiPriority w:val="20"/>
    <w:qFormat/>
    <w:rsid w:val="006339E0"/>
    <w:rPr>
      <w:rFonts w:asciiTheme="majorHAnsi" w:hAnsiTheme="majorHAnsi"/>
      <w:b/>
      <w:iCs/>
      <w:color w:val="6D6E71"/>
      <w:sz w:val="22"/>
    </w:rPr>
  </w:style>
  <w:style w:type="paragraph" w:styleId="Titel">
    <w:name w:val="Title"/>
    <w:basedOn w:val="Standaard"/>
    <w:next w:val="Standaard"/>
    <w:link w:val="TitelChar"/>
    <w:uiPriority w:val="10"/>
    <w:qFormat/>
    <w:rsid w:val="00693695"/>
    <w:pPr>
      <w:pBdr>
        <w:bottom w:val="single" w:sz="8" w:space="4" w:color="6D6E71"/>
      </w:pBdr>
      <w:spacing w:after="300"/>
      <w:contextualSpacing/>
    </w:pPr>
    <w:rPr>
      <w:rFonts w:ascii="Giorgio" w:eastAsiaTheme="majorEastAsia" w:hAnsi="Giorgio" w:cstheme="majorBidi"/>
      <w:spacing w:val="5"/>
      <w:kern w:val="28"/>
      <w:sz w:val="44"/>
      <w:szCs w:val="52"/>
    </w:rPr>
  </w:style>
  <w:style w:type="character" w:customStyle="1" w:styleId="TitelChar">
    <w:name w:val="Titel Char"/>
    <w:basedOn w:val="Standaardalinea-lettertype"/>
    <w:link w:val="Titel"/>
    <w:uiPriority w:val="10"/>
    <w:rsid w:val="00693695"/>
    <w:rPr>
      <w:rFonts w:ascii="Giorgio" w:eastAsiaTheme="majorEastAsia" w:hAnsi="Giorgio" w:cstheme="majorBidi"/>
      <w:color w:val="6D6E71"/>
      <w:spacing w:val="5"/>
      <w:kern w:val="28"/>
      <w:sz w:val="44"/>
      <w:szCs w:val="52"/>
    </w:rPr>
  </w:style>
  <w:style w:type="character" w:customStyle="1" w:styleId="Kop4Char">
    <w:name w:val="Kop 4 Char"/>
    <w:basedOn w:val="Standaardalinea-lettertype"/>
    <w:link w:val="Kop4"/>
    <w:uiPriority w:val="9"/>
    <w:semiHidden/>
    <w:rsid w:val="00693695"/>
    <w:rPr>
      <w:rFonts w:asciiTheme="majorHAnsi" w:eastAsiaTheme="majorEastAsia" w:hAnsiTheme="majorHAnsi" w:cstheme="majorBidi"/>
      <w:b/>
      <w:bCs/>
      <w:i/>
      <w:iCs/>
      <w:color w:val="6D6E71"/>
      <w:sz w:val="22"/>
    </w:rPr>
  </w:style>
  <w:style w:type="paragraph" w:styleId="Ondertitel">
    <w:name w:val="Subtitle"/>
    <w:basedOn w:val="Standaard"/>
    <w:next w:val="Standaard"/>
    <w:link w:val="OndertitelChar"/>
    <w:uiPriority w:val="11"/>
    <w:qFormat/>
    <w:rsid w:val="00693695"/>
    <w:pPr>
      <w:numPr>
        <w:ilvl w:val="1"/>
      </w:numPr>
    </w:pPr>
    <w:rPr>
      <w:rFonts w:ascii="Giorgio" w:eastAsiaTheme="majorEastAsia" w:hAnsi="Giorgio" w:cstheme="majorBidi"/>
      <w:iCs/>
      <w:color w:val="728534"/>
      <w:spacing w:val="15"/>
      <w:sz w:val="28"/>
    </w:rPr>
  </w:style>
  <w:style w:type="character" w:customStyle="1" w:styleId="OndertitelChar">
    <w:name w:val="Ondertitel Char"/>
    <w:basedOn w:val="Standaardalinea-lettertype"/>
    <w:link w:val="Ondertitel"/>
    <w:uiPriority w:val="11"/>
    <w:rsid w:val="00693695"/>
    <w:rPr>
      <w:rFonts w:ascii="Giorgio" w:eastAsiaTheme="majorEastAsia" w:hAnsi="Giorgio" w:cstheme="majorBidi"/>
      <w:iCs/>
      <w:color w:val="728534"/>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lgemeen\Standaard%20sjablonen\Sjabloon%20reglement%20.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D3566-2EF4-47C2-8269-7436398F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reglement .dotx</Template>
  <TotalTime>31</TotalTime>
  <Pages>2</Pages>
  <Words>525</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OCMW Meise</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de Smedt</dc:creator>
  <cp:lastModifiedBy>Gerda de Smedt</cp:lastModifiedBy>
  <cp:revision>15</cp:revision>
  <cp:lastPrinted>2020-02-27T10:30:00Z</cp:lastPrinted>
  <dcterms:created xsi:type="dcterms:W3CDTF">2020-02-27T10:25:00Z</dcterms:created>
  <dcterms:modified xsi:type="dcterms:W3CDTF">2020-12-15T11:22:00Z</dcterms:modified>
</cp:coreProperties>
</file>